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1C" w:rsidRDefault="00087B1C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bg-BG"/>
        </w:rPr>
        <w:t>Декларация</w:t>
      </w:r>
    </w:p>
    <w:p w:rsidR="00991903" w:rsidRDefault="00991903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991903" w:rsidRPr="003D33E3" w:rsidRDefault="00991903" w:rsidP="00991903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„б“ от ЗППЦК</w:t>
      </w:r>
    </w:p>
    <w:p w:rsidR="00991903" w:rsidRPr="003D33E3" w:rsidRDefault="00991903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 xml:space="preserve">долуподписаният </w:t>
      </w:r>
      <w:r w:rsidR="00170F92">
        <w:rPr>
          <w:rFonts w:ascii="Arial" w:hAnsi="Arial" w:cs="Arial"/>
          <w:sz w:val="22"/>
          <w:szCs w:val="22"/>
          <w:lang w:val="bg-BG"/>
        </w:rPr>
        <w:t>Ерхан Озил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в качеството ми на директор на </w:t>
      </w:r>
      <w:r w:rsidR="003C7A80">
        <w:rPr>
          <w:rFonts w:ascii="Arial" w:hAnsi="Arial" w:cs="Arial"/>
          <w:color w:val="000000"/>
          <w:sz w:val="22"/>
          <w:szCs w:val="22"/>
          <w:lang w:val="bg-BG"/>
        </w:rPr>
        <w:t>Еко Ветро Енерджи ЕООД</w:t>
      </w:r>
      <w:r w:rsidR="003C7A80">
        <w:rPr>
          <w:rFonts w:ascii="Arial" w:hAnsi="Arial" w:cs="Arial"/>
          <w:color w:val="000000"/>
          <w:sz w:val="22"/>
          <w:szCs w:val="22"/>
        </w:rPr>
        <w:t>,</w:t>
      </w:r>
    </w:p>
    <w:p w:rsidR="00087B1C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991903" w:rsidRDefault="00087B1C" w:rsidP="00991903">
      <w:pPr>
        <w:rPr>
          <w:rFonts w:ascii="Arial" w:hAnsi="Arial" w:cs="Arial"/>
          <w:color w:val="000000"/>
          <w:sz w:val="22"/>
          <w:szCs w:val="22"/>
        </w:rPr>
      </w:pPr>
      <w:r w:rsidRPr="00991903">
        <w:rPr>
          <w:rFonts w:ascii="Arial" w:hAnsi="Arial" w:cs="Arial"/>
          <w:color w:val="000000"/>
          <w:sz w:val="22"/>
          <w:szCs w:val="22"/>
        </w:rPr>
        <w:t>М</w:t>
      </w:r>
      <w:r w:rsidRPr="00991903">
        <w:rPr>
          <w:rFonts w:ascii="Arial" w:hAnsi="Arial" w:cs="Arial"/>
          <w:color w:val="000000"/>
          <w:sz w:val="22"/>
          <w:szCs w:val="22"/>
          <w:lang w:val="bg-BG"/>
        </w:rPr>
        <w:t>еждинният доклад за дейността съдържа достоверен преглед на информацията за важни събития, настъпили през шестмесечието, и за тяхното влияние върху резултатите във финансовия отчет, както и описание на основните рискове и несигурности, пред които е изправено Дружеството през останалата част от финансовата година.</w:t>
      </w:r>
    </w:p>
    <w:p w:rsidR="00087B1C" w:rsidRDefault="00087B1C" w:rsidP="00087B1C">
      <w:pPr>
        <w:rPr>
          <w:rFonts w:ascii="Arial" w:hAnsi="Arial" w:cs="Arial"/>
          <w:color w:val="000000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</w:rPr>
      </w:pPr>
    </w:p>
    <w:p w:rsidR="00991903" w:rsidRDefault="00991903" w:rsidP="00087B1C">
      <w:pPr>
        <w:rPr>
          <w:rFonts w:ascii="Arial" w:hAnsi="Arial" w:cs="Arial"/>
          <w:sz w:val="18"/>
          <w:szCs w:val="18"/>
        </w:rPr>
      </w:pPr>
    </w:p>
    <w:p w:rsidR="00991903" w:rsidRPr="004B10A1" w:rsidRDefault="00991903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EC69D1" w:rsidRDefault="00EC69D1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221DF1" w:rsidRDefault="00221DF1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221DF1" w:rsidRDefault="00221DF1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221DF1" w:rsidRDefault="00221DF1" w:rsidP="00221DF1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lastRenderedPageBreak/>
        <w:t>Декларация</w:t>
      </w:r>
    </w:p>
    <w:p w:rsidR="00221DF1" w:rsidRDefault="00221DF1" w:rsidP="00221DF1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221DF1" w:rsidRPr="003D33E3" w:rsidRDefault="00221DF1" w:rsidP="00221DF1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„б“ от ЗППЦК</w:t>
      </w:r>
    </w:p>
    <w:p w:rsidR="00221DF1" w:rsidRPr="003D33E3" w:rsidRDefault="00221DF1" w:rsidP="00221DF1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221DF1" w:rsidRDefault="00221DF1" w:rsidP="00221DF1">
      <w:pPr>
        <w:rPr>
          <w:rFonts w:ascii="Arial" w:hAnsi="Arial" w:cs="Arial"/>
          <w:sz w:val="18"/>
          <w:szCs w:val="18"/>
          <w:lang w:val="de-DE"/>
        </w:rPr>
      </w:pPr>
    </w:p>
    <w:p w:rsidR="00221DF1" w:rsidRDefault="00221DF1" w:rsidP="00221DF1">
      <w:pPr>
        <w:rPr>
          <w:rFonts w:ascii="Arial" w:hAnsi="Arial" w:cs="Arial"/>
          <w:sz w:val="18"/>
          <w:szCs w:val="18"/>
          <w:lang w:val="de-DE"/>
        </w:rPr>
      </w:pPr>
    </w:p>
    <w:p w:rsidR="00221DF1" w:rsidRDefault="00221DF1" w:rsidP="00221DF1">
      <w:pPr>
        <w:rPr>
          <w:rFonts w:ascii="Arial" w:hAnsi="Arial" w:cs="Arial"/>
          <w:sz w:val="18"/>
          <w:szCs w:val="18"/>
          <w:lang w:val="de-DE"/>
        </w:rPr>
      </w:pPr>
    </w:p>
    <w:p w:rsidR="00221DF1" w:rsidRDefault="00221DF1" w:rsidP="00221DF1">
      <w:pPr>
        <w:rPr>
          <w:rFonts w:ascii="Arial" w:hAnsi="Arial" w:cs="Arial"/>
          <w:sz w:val="18"/>
          <w:szCs w:val="18"/>
          <w:lang w:val="de-DE"/>
        </w:rPr>
      </w:pPr>
    </w:p>
    <w:p w:rsidR="00221DF1" w:rsidRDefault="00221DF1" w:rsidP="00221DF1">
      <w:pPr>
        <w:rPr>
          <w:rFonts w:ascii="Arial" w:hAnsi="Arial" w:cs="Arial"/>
          <w:sz w:val="18"/>
          <w:szCs w:val="18"/>
          <w:lang w:val="de-DE"/>
        </w:rPr>
      </w:pPr>
    </w:p>
    <w:p w:rsidR="00221DF1" w:rsidRPr="004B10A1" w:rsidRDefault="00221DF1" w:rsidP="00221DF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>долуподписаният Джем Ширин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>в качеството ми на директор на Еко Ветро Енерджи ЕООД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221DF1" w:rsidRDefault="00221DF1" w:rsidP="00221DF1">
      <w:pPr>
        <w:rPr>
          <w:rFonts w:ascii="Arial" w:hAnsi="Arial" w:cs="Arial"/>
          <w:color w:val="000000"/>
          <w:sz w:val="22"/>
          <w:szCs w:val="22"/>
        </w:rPr>
      </w:pPr>
    </w:p>
    <w:p w:rsidR="00221DF1" w:rsidRPr="004B10A1" w:rsidRDefault="00221DF1" w:rsidP="00221DF1">
      <w:pPr>
        <w:rPr>
          <w:rFonts w:ascii="Arial" w:hAnsi="Arial" w:cs="Arial"/>
          <w:color w:val="000000"/>
          <w:sz w:val="22"/>
          <w:szCs w:val="22"/>
        </w:rPr>
      </w:pPr>
    </w:p>
    <w:p w:rsidR="00221DF1" w:rsidRPr="004B10A1" w:rsidRDefault="00221DF1" w:rsidP="00221DF1">
      <w:pPr>
        <w:rPr>
          <w:rFonts w:ascii="Arial" w:hAnsi="Arial" w:cs="Arial"/>
          <w:color w:val="000000"/>
          <w:sz w:val="22"/>
          <w:szCs w:val="22"/>
        </w:rPr>
      </w:pPr>
    </w:p>
    <w:p w:rsidR="00221DF1" w:rsidRPr="004B10A1" w:rsidRDefault="00221DF1" w:rsidP="00221DF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221DF1" w:rsidRPr="004B10A1" w:rsidRDefault="00221DF1" w:rsidP="00221DF1">
      <w:pPr>
        <w:rPr>
          <w:rFonts w:ascii="Arial" w:hAnsi="Arial" w:cs="Arial"/>
          <w:color w:val="000000"/>
          <w:sz w:val="22"/>
          <w:szCs w:val="22"/>
        </w:rPr>
      </w:pPr>
    </w:p>
    <w:p w:rsidR="00221DF1" w:rsidRDefault="00221DF1" w:rsidP="00221DF1">
      <w:pPr>
        <w:rPr>
          <w:rFonts w:ascii="Arial" w:hAnsi="Arial" w:cs="Arial"/>
          <w:color w:val="000000"/>
          <w:sz w:val="22"/>
          <w:szCs w:val="22"/>
        </w:rPr>
      </w:pPr>
    </w:p>
    <w:p w:rsidR="00221DF1" w:rsidRPr="00991903" w:rsidRDefault="00221DF1" w:rsidP="00221DF1">
      <w:pPr>
        <w:rPr>
          <w:rFonts w:ascii="Arial" w:hAnsi="Arial" w:cs="Arial"/>
          <w:color w:val="000000"/>
          <w:sz w:val="22"/>
          <w:szCs w:val="22"/>
        </w:rPr>
      </w:pPr>
      <w:r w:rsidRPr="00991903">
        <w:rPr>
          <w:rFonts w:ascii="Arial" w:hAnsi="Arial" w:cs="Arial"/>
          <w:color w:val="000000"/>
          <w:sz w:val="22"/>
          <w:szCs w:val="22"/>
        </w:rPr>
        <w:t>М</w:t>
      </w:r>
      <w:r w:rsidRPr="00991903">
        <w:rPr>
          <w:rFonts w:ascii="Arial" w:hAnsi="Arial" w:cs="Arial"/>
          <w:color w:val="000000"/>
          <w:sz w:val="22"/>
          <w:szCs w:val="22"/>
          <w:lang w:val="bg-BG"/>
        </w:rPr>
        <w:t>еждинният доклад за дейността съдържа достоверен преглед на информацията за важни събития, настъпили през шестмесечието, и за тяхното влияние върху резултатите във финансовия отчет, както и описание на основните рискове и несигурности, пред които е изправено Дружеството през останалата част от финансовата година.</w:t>
      </w:r>
    </w:p>
    <w:p w:rsidR="00221DF1" w:rsidRDefault="00221DF1" w:rsidP="00221DF1">
      <w:pPr>
        <w:rPr>
          <w:rFonts w:ascii="Arial" w:hAnsi="Arial" w:cs="Arial"/>
          <w:color w:val="000000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Default="00221DF1" w:rsidP="00221DF1">
      <w:pPr>
        <w:rPr>
          <w:rFonts w:ascii="Arial" w:hAnsi="Arial" w:cs="Arial"/>
          <w:sz w:val="18"/>
          <w:szCs w:val="18"/>
        </w:rPr>
      </w:pPr>
    </w:p>
    <w:p w:rsidR="00221DF1" w:rsidRPr="004B10A1" w:rsidRDefault="00221DF1" w:rsidP="00221DF1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221DF1" w:rsidRPr="00087B1C" w:rsidRDefault="00221DF1" w:rsidP="00221DF1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221DF1" w:rsidRPr="00087B1C" w:rsidRDefault="00221DF1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sectPr w:rsidR="00221DF1" w:rsidRPr="00087B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6"/>
    <w:rsid w:val="00087B1C"/>
    <w:rsid w:val="00170F92"/>
    <w:rsid w:val="00221DF1"/>
    <w:rsid w:val="003C7A80"/>
    <w:rsid w:val="00991903"/>
    <w:rsid w:val="00E14DA9"/>
    <w:rsid w:val="00EC69D1"/>
    <w:rsid w:val="00F0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Toseva</dc:creator>
  <cp:lastModifiedBy>msh</cp:lastModifiedBy>
  <cp:revision>2</cp:revision>
  <dcterms:created xsi:type="dcterms:W3CDTF">2017-08-18T08:58:00Z</dcterms:created>
  <dcterms:modified xsi:type="dcterms:W3CDTF">2017-08-18T08:58:00Z</dcterms:modified>
</cp:coreProperties>
</file>